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12A8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3CD9DFC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067A116" wp14:editId="1787C912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AA180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EC2548F" w14:textId="662BA2BD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137B7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F303E7" w:rsidRPr="00F303E7">
        <w:rPr>
          <w:rFonts w:ascii="Arial" w:hAnsi="Arial" w:cs="Arial"/>
          <w:b/>
          <w:color w:val="404040"/>
          <w:sz w:val="24"/>
          <w:szCs w:val="24"/>
        </w:rPr>
        <w:t xml:space="preserve">XXXXXXXXXX </w:t>
      </w:r>
      <w:proofErr w:type="spellStart"/>
      <w:r w:rsidR="00F303E7" w:rsidRPr="00F303E7">
        <w:rPr>
          <w:rFonts w:ascii="Arial" w:hAnsi="Arial" w:cs="Arial"/>
          <w:b/>
          <w:color w:val="404040"/>
          <w:sz w:val="24"/>
          <w:szCs w:val="24"/>
        </w:rPr>
        <w:t>XXXXXXXXXX</w:t>
      </w:r>
      <w:proofErr w:type="spellEnd"/>
      <w:r w:rsidR="00F303E7" w:rsidRPr="00F303E7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proofErr w:type="spellStart"/>
      <w:r w:rsidR="00F303E7" w:rsidRPr="00F303E7">
        <w:rPr>
          <w:rFonts w:ascii="Arial" w:hAnsi="Arial" w:cs="Arial"/>
          <w:b/>
          <w:color w:val="404040"/>
          <w:sz w:val="24"/>
          <w:szCs w:val="24"/>
        </w:rPr>
        <w:t>XXXXXXXXXX</w:t>
      </w:r>
      <w:proofErr w:type="spellEnd"/>
    </w:p>
    <w:p w14:paraId="1032E079" w14:textId="77777777" w:rsidR="00AB5916" w:rsidRPr="00BA21B4" w:rsidRDefault="001137B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Grado de Escolaridad: Licenciatura</w:t>
      </w:r>
    </w:p>
    <w:p w14:paraId="0ADA325D" w14:textId="23C9D34D" w:rsidR="001137B7" w:rsidRPr="00E57C09" w:rsidRDefault="00AB5916" w:rsidP="002D3DA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F303E7" w:rsidRPr="00F303E7">
        <w:rPr>
          <w:rFonts w:ascii="Arial" w:hAnsi="Arial" w:cs="Arial"/>
          <w:b/>
          <w:color w:val="404040"/>
          <w:sz w:val="24"/>
          <w:szCs w:val="24"/>
        </w:rPr>
        <w:t>XXXXXXXX</w:t>
      </w:r>
    </w:p>
    <w:p w14:paraId="6FCADA4C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D3DAA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72952" w:rsidRPr="002D3DAA">
        <w:rPr>
          <w:rFonts w:ascii="Arial" w:hAnsi="Arial" w:cs="Arial"/>
          <w:b/>
          <w:color w:val="404040"/>
          <w:sz w:val="24"/>
          <w:szCs w:val="24"/>
        </w:rPr>
        <w:t>2353232812</w:t>
      </w:r>
    </w:p>
    <w:p w14:paraId="54257E82" w14:textId="77777777" w:rsidR="00BB2BF2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1137B7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620414">
        <w:rPr>
          <w:rFonts w:ascii="Arial" w:hAnsi="Arial" w:cs="Arial"/>
          <w:b/>
          <w:bCs/>
          <w:color w:val="404040"/>
          <w:sz w:val="24"/>
          <w:szCs w:val="24"/>
        </w:rPr>
        <w:t xml:space="preserve"> mgeron@fiscaliaveracruz.gob.mx</w:t>
      </w:r>
      <w:r w:rsidR="001137B7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2D3DAA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3D73267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5971932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AE399B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1A11DA9" wp14:editId="2CFBCED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6E4A9C2" w14:textId="7E5FCF76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D511EAB" w14:textId="38039F06" w:rsidR="001137B7" w:rsidRPr="00E57C09" w:rsidRDefault="001137B7" w:rsidP="001137B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1992-1996</w:t>
      </w:r>
    </w:p>
    <w:p w14:paraId="7C123985" w14:textId="7DF8827E" w:rsidR="002D3DAA" w:rsidRDefault="00F303E7" w:rsidP="00272952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B18AE2" wp14:editId="717E454F">
            <wp:simplePos x="0" y="0"/>
            <wp:positionH relativeFrom="column">
              <wp:posOffset>-4396801</wp:posOffset>
            </wp:positionH>
            <wp:positionV relativeFrom="paragraph">
              <wp:posOffset>402950</wp:posOffset>
            </wp:positionV>
            <wp:extent cx="6973570" cy="1495425"/>
            <wp:effectExtent l="0" t="0" r="0" b="0"/>
            <wp:wrapNone/>
            <wp:docPr id="1255321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952">
        <w:rPr>
          <w:rFonts w:ascii="Arial" w:hAnsi="Arial" w:cs="Arial"/>
          <w:b/>
          <w:sz w:val="24"/>
          <w:szCs w:val="24"/>
        </w:rPr>
        <w:t>Facultad de</w:t>
      </w:r>
      <w:r w:rsidR="001137B7">
        <w:rPr>
          <w:rFonts w:ascii="Arial" w:hAnsi="Arial" w:cs="Arial"/>
          <w:b/>
          <w:sz w:val="24"/>
          <w:szCs w:val="24"/>
        </w:rPr>
        <w:t xml:space="preserve"> Derecho de la</w:t>
      </w:r>
    </w:p>
    <w:p w14:paraId="62359462" w14:textId="77777777" w:rsidR="00747B33" w:rsidRPr="00272952" w:rsidRDefault="001137B7" w:rsidP="0027295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Veracruzana</w:t>
      </w:r>
    </w:p>
    <w:p w14:paraId="3C8A513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1597342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339C30D" wp14:editId="69FC9A1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7FA77620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566BB0F2" w14:textId="77777777" w:rsidR="00BB2BF2" w:rsidRDefault="0035144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Año: </w:t>
      </w:r>
      <w:r w:rsidRPr="0035144C">
        <w:rPr>
          <w:rFonts w:ascii="Arial" w:hAnsi="Arial" w:cs="Arial"/>
          <w:color w:val="404040"/>
          <w:sz w:val="24"/>
          <w:szCs w:val="24"/>
        </w:rPr>
        <w:t xml:space="preserve">24 </w:t>
      </w:r>
      <w:r>
        <w:rPr>
          <w:rFonts w:ascii="Arial" w:hAnsi="Arial" w:cs="Arial"/>
          <w:sz w:val="24"/>
          <w:szCs w:val="24"/>
        </w:rPr>
        <w:t>septiembre</w:t>
      </w:r>
      <w:r w:rsidR="001137B7">
        <w:rPr>
          <w:rFonts w:ascii="Arial" w:hAnsi="Arial" w:cs="Arial"/>
          <w:sz w:val="24"/>
          <w:szCs w:val="24"/>
        </w:rPr>
        <w:t xml:space="preserve"> de 2001- 14 </w:t>
      </w:r>
      <w:r w:rsidR="006356DC">
        <w:rPr>
          <w:rFonts w:ascii="Arial" w:hAnsi="Arial" w:cs="Arial"/>
          <w:sz w:val="24"/>
          <w:szCs w:val="24"/>
        </w:rPr>
        <w:t>febrero 2003</w:t>
      </w:r>
    </w:p>
    <w:p w14:paraId="7C700F8C" w14:textId="77777777" w:rsidR="00AB5916" w:rsidRDefault="001137B7" w:rsidP="00BB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de Educación Pública.</w:t>
      </w:r>
    </w:p>
    <w:p w14:paraId="721173AE" w14:textId="77777777" w:rsidR="0035144C" w:rsidRDefault="0035144C" w:rsidP="00BB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Año: 16 </w:t>
      </w:r>
      <w:r w:rsidR="006356DC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- </w:t>
      </w:r>
      <w:r w:rsidR="006356DC">
        <w:rPr>
          <w:rFonts w:ascii="Arial" w:hAnsi="Arial" w:cs="Arial"/>
          <w:sz w:val="24"/>
          <w:szCs w:val="24"/>
        </w:rPr>
        <w:t>febrero</w:t>
      </w:r>
      <w:r>
        <w:rPr>
          <w:rFonts w:ascii="Arial" w:hAnsi="Arial" w:cs="Arial"/>
          <w:sz w:val="24"/>
          <w:szCs w:val="24"/>
        </w:rPr>
        <w:t xml:space="preserve"> 2014 </w:t>
      </w:r>
    </w:p>
    <w:p w14:paraId="228FC3F0" w14:textId="77777777" w:rsidR="001137B7" w:rsidRDefault="0035144C" w:rsidP="00BB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Procuraduría General de la República.</w:t>
      </w:r>
    </w:p>
    <w:p w14:paraId="005C8D0E" w14:textId="77777777" w:rsidR="0035144C" w:rsidRDefault="0035144C" w:rsidP="00BB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Año: 01 de junio </w:t>
      </w:r>
      <w:r w:rsidR="006356DC">
        <w:rPr>
          <w:rFonts w:ascii="Arial" w:hAnsi="Arial" w:cs="Arial"/>
          <w:sz w:val="24"/>
          <w:szCs w:val="24"/>
        </w:rPr>
        <w:t>2016 15</w:t>
      </w:r>
      <w:r>
        <w:rPr>
          <w:rFonts w:ascii="Arial" w:hAnsi="Arial" w:cs="Arial"/>
          <w:sz w:val="24"/>
          <w:szCs w:val="24"/>
        </w:rPr>
        <w:t xml:space="preserve"> de diciembre de 2016</w:t>
      </w:r>
    </w:p>
    <w:p w14:paraId="799C14C5" w14:textId="77777777" w:rsidR="0035144C" w:rsidRDefault="0035144C" w:rsidP="00BB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Procuraduría General de Justicia de Colima</w:t>
      </w:r>
    </w:p>
    <w:p w14:paraId="73D5BCBB" w14:textId="77777777" w:rsidR="0035144C" w:rsidRDefault="0035144C" w:rsidP="003514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Año: 16 de enero 2017 </w:t>
      </w:r>
      <w:r w:rsidR="006356DC">
        <w:rPr>
          <w:rFonts w:ascii="Arial" w:hAnsi="Arial" w:cs="Arial"/>
          <w:sz w:val="24"/>
          <w:szCs w:val="24"/>
        </w:rPr>
        <w:t>31 diciembre</w:t>
      </w:r>
      <w:r>
        <w:rPr>
          <w:rFonts w:ascii="Arial" w:hAnsi="Arial" w:cs="Arial"/>
          <w:sz w:val="24"/>
          <w:szCs w:val="24"/>
        </w:rPr>
        <w:t xml:space="preserve"> de 2018</w:t>
      </w:r>
    </w:p>
    <w:p w14:paraId="69B64133" w14:textId="77777777" w:rsidR="00747B33" w:rsidRPr="00272952" w:rsidRDefault="0035144C" w:rsidP="00BB2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Procuraduría General de la República.</w:t>
      </w:r>
    </w:p>
    <w:p w14:paraId="0FF037B1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AB16D48" wp14:editId="23BA2AB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D9545F0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A3A0042" w14:textId="77777777" w:rsidR="00F303E7" w:rsidRDefault="005A1DBA" w:rsidP="00AB5916">
      <w:pPr>
        <w:rPr>
          <w:rFonts w:ascii="Arial" w:hAnsi="Arial" w:cs="Arial"/>
          <w:bCs/>
          <w:color w:val="404040"/>
          <w:sz w:val="24"/>
          <w:szCs w:val="24"/>
        </w:rPr>
        <w:sectPr w:rsidR="00F303E7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947E3A">
        <w:rPr>
          <w:rFonts w:ascii="Arial" w:hAnsi="Arial" w:cs="Arial"/>
          <w:bCs/>
          <w:color w:val="404040"/>
          <w:sz w:val="24"/>
          <w:szCs w:val="24"/>
        </w:rPr>
        <w:t>DERECHO PENAL Y PROCESAL</w:t>
      </w:r>
      <w:r w:rsidR="006356DC">
        <w:rPr>
          <w:rFonts w:ascii="Arial" w:hAnsi="Arial" w:cs="Arial"/>
          <w:bCs/>
          <w:color w:val="404040"/>
          <w:sz w:val="24"/>
          <w:szCs w:val="24"/>
        </w:rPr>
        <w:t xml:space="preserve"> PENAL</w:t>
      </w:r>
    </w:p>
    <w:p w14:paraId="32A8CA5A" w14:textId="03A3C8ED" w:rsidR="006B643A" w:rsidRDefault="00F303E7" w:rsidP="00F303E7">
      <w:pPr>
        <w:ind w:left="-2410"/>
        <w:rPr>
          <w:rFonts w:ascii="Arial" w:hAnsi="Arial" w:cs="Arial"/>
          <w:bCs/>
          <w:noProof/>
          <w:color w:val="404040"/>
          <w:sz w:val="24"/>
          <w:szCs w:val="24"/>
        </w:rPr>
      </w:pPr>
      <w:r>
        <w:rPr>
          <w:rFonts w:ascii="Arial" w:hAnsi="Arial" w:cs="Arial"/>
          <w:bCs/>
          <w:noProof/>
          <w:color w:val="404040"/>
          <w:sz w:val="24"/>
          <w:szCs w:val="24"/>
        </w:rPr>
        <w:lastRenderedPageBreak/>
        <w:drawing>
          <wp:inline distT="0" distB="0" distL="0" distR="0" wp14:anchorId="436ED6F8" wp14:editId="7B2CE03F">
            <wp:extent cx="6973570" cy="1495425"/>
            <wp:effectExtent l="0" t="0" r="0" b="9525"/>
            <wp:docPr id="3491251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BCAE5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6EFFFB4E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02C442A5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52D25B45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20BAAEED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7B4C6CE6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5408BFA8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0E95383F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21D943A1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p w14:paraId="6AAE20D3" w14:textId="77777777" w:rsidR="00F303E7" w:rsidRDefault="00F303E7" w:rsidP="00F303E7">
      <w:pPr>
        <w:rPr>
          <w:rFonts w:ascii="Arial" w:hAnsi="Arial" w:cs="Arial"/>
          <w:bCs/>
          <w:noProof/>
          <w:color w:val="404040"/>
          <w:sz w:val="24"/>
          <w:szCs w:val="24"/>
        </w:rPr>
      </w:pPr>
    </w:p>
    <w:p w14:paraId="48343FFE" w14:textId="77777777" w:rsidR="00F303E7" w:rsidRPr="00F303E7" w:rsidRDefault="00F303E7" w:rsidP="00F303E7">
      <w:pPr>
        <w:rPr>
          <w:rFonts w:ascii="Arial" w:hAnsi="Arial" w:cs="Arial"/>
          <w:sz w:val="24"/>
          <w:szCs w:val="24"/>
        </w:rPr>
      </w:pPr>
    </w:p>
    <w:sectPr w:rsidR="00F303E7" w:rsidRPr="00F303E7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0286A" w14:textId="77777777" w:rsidR="00D9046E" w:rsidRDefault="00D9046E" w:rsidP="00AB5916">
      <w:pPr>
        <w:spacing w:after="0" w:line="240" w:lineRule="auto"/>
      </w:pPr>
      <w:r>
        <w:separator/>
      </w:r>
    </w:p>
  </w:endnote>
  <w:endnote w:type="continuationSeparator" w:id="0">
    <w:p w14:paraId="35F567CA" w14:textId="77777777" w:rsidR="00D9046E" w:rsidRDefault="00D9046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6060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3A15C423" wp14:editId="70124AAE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95DD7" w14:textId="05DC533F" w:rsidR="00F303E7" w:rsidRDefault="00F303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79F1" w14:textId="77777777" w:rsidR="00D9046E" w:rsidRDefault="00D9046E" w:rsidP="00AB5916">
      <w:pPr>
        <w:spacing w:after="0" w:line="240" w:lineRule="auto"/>
      </w:pPr>
      <w:r>
        <w:separator/>
      </w:r>
    </w:p>
  </w:footnote>
  <w:footnote w:type="continuationSeparator" w:id="0">
    <w:p w14:paraId="57D8922A" w14:textId="77777777" w:rsidR="00D9046E" w:rsidRDefault="00D9046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535A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2F6C7C6" wp14:editId="005AE52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D4188" w14:textId="1569A9CB" w:rsidR="00F303E7" w:rsidRDefault="00F303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A4C95"/>
    <w:rsid w:val="000D5363"/>
    <w:rsid w:val="000E2580"/>
    <w:rsid w:val="001137B7"/>
    <w:rsid w:val="00196774"/>
    <w:rsid w:val="0020109B"/>
    <w:rsid w:val="00247088"/>
    <w:rsid w:val="00272952"/>
    <w:rsid w:val="002D3DAA"/>
    <w:rsid w:val="002F214B"/>
    <w:rsid w:val="00304E91"/>
    <w:rsid w:val="0035144C"/>
    <w:rsid w:val="003E7CE6"/>
    <w:rsid w:val="004407FB"/>
    <w:rsid w:val="00462C41"/>
    <w:rsid w:val="004A1170"/>
    <w:rsid w:val="004B2D6E"/>
    <w:rsid w:val="004E4FFA"/>
    <w:rsid w:val="005502F5"/>
    <w:rsid w:val="005A1DBA"/>
    <w:rsid w:val="005A32B3"/>
    <w:rsid w:val="00600D12"/>
    <w:rsid w:val="00620414"/>
    <w:rsid w:val="006356DC"/>
    <w:rsid w:val="006B643A"/>
    <w:rsid w:val="006C2CDA"/>
    <w:rsid w:val="007055A0"/>
    <w:rsid w:val="00723B67"/>
    <w:rsid w:val="007244B2"/>
    <w:rsid w:val="00726727"/>
    <w:rsid w:val="00747B33"/>
    <w:rsid w:val="00785C57"/>
    <w:rsid w:val="00814E34"/>
    <w:rsid w:val="00846235"/>
    <w:rsid w:val="0086074E"/>
    <w:rsid w:val="00947E3A"/>
    <w:rsid w:val="00A66637"/>
    <w:rsid w:val="00AB5916"/>
    <w:rsid w:val="00B359D2"/>
    <w:rsid w:val="00B55469"/>
    <w:rsid w:val="00B73714"/>
    <w:rsid w:val="00BA21B4"/>
    <w:rsid w:val="00BB2BF2"/>
    <w:rsid w:val="00BC2C6E"/>
    <w:rsid w:val="00C546EA"/>
    <w:rsid w:val="00CE63E1"/>
    <w:rsid w:val="00CE7F12"/>
    <w:rsid w:val="00D03386"/>
    <w:rsid w:val="00D9046E"/>
    <w:rsid w:val="00DB2FA1"/>
    <w:rsid w:val="00DE2E01"/>
    <w:rsid w:val="00E06276"/>
    <w:rsid w:val="00E64912"/>
    <w:rsid w:val="00E71AD8"/>
    <w:rsid w:val="00EA5918"/>
    <w:rsid w:val="00F303E7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10E57"/>
  <w15:docId w15:val="{815A5D17-1C53-4FC8-AEED-BA0F9579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4</cp:revision>
  <cp:lastPrinted>2019-10-08T18:25:00Z</cp:lastPrinted>
  <dcterms:created xsi:type="dcterms:W3CDTF">2025-09-23T19:30:00Z</dcterms:created>
  <dcterms:modified xsi:type="dcterms:W3CDTF">2026-02-19T18:01:00Z</dcterms:modified>
</cp:coreProperties>
</file>