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759D" w14:textId="77777777" w:rsidR="00497CC5" w:rsidRDefault="00D024F5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</w:rPr>
      </w:pPr>
      <w:r>
        <w:rPr>
          <w:rFonts w:ascii="NeoSansPro-Bold" w:eastAsia="NeoSansPro-Bold" w:hAnsi="NeoSansPro-Bold" w:cs="NeoSansPro-Bold"/>
          <w:b/>
          <w:noProof/>
          <w:color w:val="404040"/>
          <w:sz w:val="20"/>
          <w:szCs w:val="20"/>
        </w:rPr>
        <w:drawing>
          <wp:inline distT="0" distB="0" distL="0" distR="0" wp14:anchorId="11C9CB6F" wp14:editId="058E169A">
            <wp:extent cx="1671997" cy="33100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03C1E1" w14:textId="77777777" w:rsidR="00497CC5" w:rsidRDefault="00497CC5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2431B745" w14:textId="5F43D681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Nombre: </w:t>
      </w:r>
      <w:r w:rsidR="002F01DC" w:rsidRPr="002F01DC">
        <w:rPr>
          <w:rFonts w:ascii="Arial" w:eastAsia="Arial" w:hAnsi="Arial" w:cs="Arial"/>
          <w:color w:val="404040"/>
          <w:sz w:val="24"/>
          <w:szCs w:val="24"/>
        </w:rPr>
        <w:t xml:space="preserve">XXXXXXXXXX </w:t>
      </w:r>
      <w:proofErr w:type="spellStart"/>
      <w:r w:rsidR="002F01DC" w:rsidRPr="002F01DC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  <w:r w:rsidR="002F01DC" w:rsidRPr="002F01DC"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proofErr w:type="spellStart"/>
      <w:r w:rsidR="002F01DC" w:rsidRPr="002F01DC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</w:p>
    <w:p w14:paraId="2250A670" w14:textId="77777777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Grado de Escolaridad: 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Maestría en Psicología Jurídica y       </w:t>
      </w:r>
    </w:p>
    <w:p w14:paraId="0B0DDE66" w14:textId="77777777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                                       Criminología</w:t>
      </w:r>
    </w:p>
    <w:p w14:paraId="2E199C03" w14:textId="3D3F49C5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Cédula Profesional: </w:t>
      </w:r>
      <w:bookmarkStart w:id="0" w:name="_Hlk209787264"/>
      <w:r w:rsidR="002F01D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0"/>
    </w:p>
    <w:p w14:paraId="2782F855" w14:textId="77777777" w:rsidR="00497CC5" w:rsidRDefault="00D024F5">
      <w:pPr>
        <w:spacing w:after="0" w:line="240" w:lineRule="auto"/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Teléfono de Oficina: </w:t>
      </w:r>
      <w:r>
        <w:rPr>
          <w:rFonts w:ascii="Arial" w:eastAsia="Arial" w:hAnsi="Arial" w:cs="Arial"/>
          <w:color w:val="404040"/>
          <w:sz w:val="24"/>
          <w:szCs w:val="24"/>
        </w:rPr>
        <w:t>2288160766</w:t>
      </w:r>
    </w:p>
    <w:p w14:paraId="667D952A" w14:textId="27D0ADFC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Correo Electrónico: </w:t>
      </w:r>
    </w:p>
    <w:p w14:paraId="7AD0669D" w14:textId="77777777" w:rsidR="00497CC5" w:rsidRDefault="00497CC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4422900D" w14:textId="77777777" w:rsidR="00497CC5" w:rsidRDefault="00D024F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3705CB0B" wp14:editId="744B2834">
            <wp:extent cx="2366874" cy="37216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Formación Académica</w:t>
      </w:r>
    </w:p>
    <w:p w14:paraId="7CFD1A16" w14:textId="77777777" w:rsidR="00497CC5" w:rsidRDefault="00497CC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14DEB641" w14:textId="77777777" w:rsidR="00497CC5" w:rsidRDefault="00D024F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1985-1989</w:t>
      </w:r>
    </w:p>
    <w:p w14:paraId="3F02A39F" w14:textId="77777777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Licenciatura en Derecho.</w:t>
      </w:r>
    </w:p>
    <w:p w14:paraId="634BD397" w14:textId="438EF1D1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Universidad Veracruzana.</w:t>
      </w:r>
    </w:p>
    <w:p w14:paraId="6F0136F9" w14:textId="77094D78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Xalapa, Ver.</w:t>
      </w:r>
    </w:p>
    <w:p w14:paraId="1CA6D69C" w14:textId="652535A0" w:rsidR="00497CC5" w:rsidRDefault="00D024F5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2008-2010</w:t>
      </w:r>
    </w:p>
    <w:p w14:paraId="4783E4BB" w14:textId="53BDD5F2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Maestría en Psicología Jurídica y Criminología.</w:t>
      </w:r>
    </w:p>
    <w:p w14:paraId="29EAAD68" w14:textId="5DDFC880" w:rsidR="00497CC5" w:rsidRDefault="002F01DC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94A32B" wp14:editId="0F888AEF">
            <wp:simplePos x="0" y="0"/>
            <wp:positionH relativeFrom="column">
              <wp:posOffset>-4409757</wp:posOffset>
            </wp:positionH>
            <wp:positionV relativeFrom="paragraph">
              <wp:posOffset>410527</wp:posOffset>
            </wp:positionV>
            <wp:extent cx="6973570" cy="1495425"/>
            <wp:effectExtent l="0" t="0" r="0" b="0"/>
            <wp:wrapNone/>
            <wp:docPr id="1836671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4F5">
        <w:rPr>
          <w:rFonts w:ascii="Arial" w:eastAsia="Arial" w:hAnsi="Arial" w:cs="Arial"/>
          <w:color w:val="404040"/>
          <w:sz w:val="24"/>
          <w:szCs w:val="24"/>
        </w:rPr>
        <w:t>Instituto Universitario Puebla</w:t>
      </w:r>
    </w:p>
    <w:p w14:paraId="2B0B2F99" w14:textId="77777777" w:rsidR="00497CC5" w:rsidRDefault="00D024F5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2017-2019</w:t>
      </w:r>
    </w:p>
    <w:p w14:paraId="672DB8A0" w14:textId="77777777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Maestría en Juicios Orales.</w:t>
      </w:r>
    </w:p>
    <w:p w14:paraId="6010CD3B" w14:textId="77777777" w:rsidR="00497CC5" w:rsidRDefault="00D024F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Universidad de los Ángeles de Puebla.</w:t>
      </w:r>
    </w:p>
    <w:p w14:paraId="74499442" w14:textId="77777777" w:rsidR="00497CC5" w:rsidRDefault="00497CC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45C9A987" w14:textId="77777777" w:rsidR="00497CC5" w:rsidRDefault="00D024F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02525079" wp14:editId="2AE5F5EB">
            <wp:extent cx="2370924" cy="32596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Trayectoria Profesional</w:t>
      </w:r>
    </w:p>
    <w:p w14:paraId="64797C21" w14:textId="77777777" w:rsidR="00497CC5" w:rsidRDefault="00497CC5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239BE0E5" w14:textId="77777777" w:rsidR="00497CC5" w:rsidRDefault="00D024F5">
      <w:pP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Octubre 20017- Noviembre 2017</w:t>
      </w:r>
    </w:p>
    <w:p w14:paraId="2E0F820A" w14:textId="77777777" w:rsidR="00497CC5" w:rsidRDefault="00D024F5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Comisionada como Fiscal Adscrita a la Dirección de Control de Procesos. Fiscalía General del Estado</w:t>
      </w:r>
    </w:p>
    <w:p w14:paraId="23FC9319" w14:textId="77777777" w:rsidR="00497CC5" w:rsidRDefault="00497CC5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</w:p>
    <w:p w14:paraId="2BA3FB47" w14:textId="77777777" w:rsidR="00497CC5" w:rsidRDefault="00D024F5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Noviembre 2017 – Septiembre 2018</w:t>
      </w:r>
    </w:p>
    <w:p w14:paraId="4CEB9A6D" w14:textId="77777777" w:rsidR="00497CC5" w:rsidRDefault="00D024F5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Fiscal Adscrita a los Juzgados Segundo, Cuatro y Menor de lo Civil, Córdoba Veracruz; </w:t>
      </w:r>
      <w:r>
        <w:rPr>
          <w:rFonts w:ascii="Arial" w:eastAsia="Arial" w:hAnsi="Arial" w:cs="Arial"/>
          <w:color w:val="404040"/>
          <w:sz w:val="24"/>
          <w:szCs w:val="24"/>
        </w:rPr>
        <w:t>Fiscalía General del Estado.</w:t>
      </w:r>
    </w:p>
    <w:p w14:paraId="059013F4" w14:textId="77777777" w:rsidR="00497CC5" w:rsidRDefault="00497CC5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</w:p>
    <w:p w14:paraId="035A2EA4" w14:textId="77777777" w:rsidR="00497CC5" w:rsidRDefault="00D024F5">
      <w:pP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Septiembre 2018- Diciembre -2019</w:t>
      </w:r>
    </w:p>
    <w:p w14:paraId="35BC097E" w14:textId="77777777" w:rsidR="00497CC5" w:rsidRDefault="00D024F5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Adscrita al Juzgado Segundo de Primera Instancia, Jalacingo, Ver; Fiscalía General del Estado,</w:t>
      </w:r>
    </w:p>
    <w:p w14:paraId="1884B841" w14:textId="77777777" w:rsidR="00497CC5" w:rsidRDefault="00D024F5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5318088C" wp14:editId="5C0CBAF9">
            <wp:extent cx="2309684" cy="34034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 xml:space="preserve"> Conocimiento</w:t>
      </w:r>
    </w:p>
    <w:p w14:paraId="369D62CA" w14:textId="77777777" w:rsidR="00497CC5" w:rsidRDefault="00497CC5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</w:p>
    <w:p w14:paraId="59E42FCD" w14:textId="77777777" w:rsidR="002F01DC" w:rsidRDefault="00D024F5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sectPr w:rsidR="002F01DC" w:rsidSect="009C3523">
          <w:headerReference w:type="default" r:id="rId11"/>
          <w:footerReference w:type="default" r:id="rId12"/>
          <w:pgSz w:w="12240" w:h="15840"/>
          <w:pgMar w:top="1134" w:right="1701" w:bottom="1417" w:left="3119" w:header="708" w:footer="708" w:gutter="0"/>
          <w:pgNumType w:start="1"/>
          <w:cols w:space="720"/>
        </w:sect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Derecho Penal, Constitucional, Civil, Familiar.</w:t>
      </w:r>
    </w:p>
    <w:p w14:paraId="4EE3BCAB" w14:textId="5F6F9F2F" w:rsidR="00497CC5" w:rsidRDefault="002F01DC" w:rsidP="002F01DC">
      <w:pPr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5F588F7" wp14:editId="2CCD6A31">
            <wp:extent cx="6973570" cy="1495425"/>
            <wp:effectExtent l="0" t="0" r="0" b="9525"/>
            <wp:docPr id="11281459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7CC5" w:rsidSect="009C3523">
      <w:headerReference w:type="default" r:id="rId13"/>
      <w:footerReference w:type="default" r:id="rId14"/>
      <w:pgSz w:w="12240" w:h="15840"/>
      <w:pgMar w:top="1134" w:right="1701" w:bottom="1417" w:left="311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D4EE" w14:textId="77777777" w:rsidR="00675EE3" w:rsidRDefault="00675EE3">
      <w:pPr>
        <w:spacing w:after="0" w:line="240" w:lineRule="auto"/>
      </w:pPr>
      <w:r>
        <w:separator/>
      </w:r>
    </w:p>
  </w:endnote>
  <w:endnote w:type="continuationSeparator" w:id="0">
    <w:p w14:paraId="15FFC29D" w14:textId="77777777" w:rsidR="00675EE3" w:rsidRDefault="0067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oSansPro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EF85" w14:textId="77777777" w:rsidR="00497CC5" w:rsidRDefault="00D024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53FE7D" wp14:editId="5256AD05">
          <wp:simplePos x="0" y="0"/>
          <wp:positionH relativeFrom="column">
            <wp:posOffset>-1980563</wp:posOffset>
          </wp:positionH>
          <wp:positionV relativeFrom="paragraph">
            <wp:posOffset>-294639</wp:posOffset>
          </wp:positionV>
          <wp:extent cx="8067040" cy="523875"/>
          <wp:effectExtent l="0" t="0" r="0" b="0"/>
          <wp:wrapSquare wrapText="bothSides" distT="0" distB="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F3B4B" w14:textId="31E68246" w:rsidR="002F01DC" w:rsidRDefault="002F01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E1916" w14:textId="77777777" w:rsidR="00675EE3" w:rsidRDefault="00675EE3">
      <w:pPr>
        <w:spacing w:after="0" w:line="240" w:lineRule="auto"/>
      </w:pPr>
      <w:r>
        <w:separator/>
      </w:r>
    </w:p>
  </w:footnote>
  <w:footnote w:type="continuationSeparator" w:id="0">
    <w:p w14:paraId="3B70EDFA" w14:textId="77777777" w:rsidR="00675EE3" w:rsidRDefault="0067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BE173" w14:textId="77777777" w:rsidR="00497CC5" w:rsidRDefault="00D024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1832E4" wp14:editId="316546A5">
          <wp:simplePos x="0" y="0"/>
          <wp:positionH relativeFrom="column">
            <wp:posOffset>-1456689</wp:posOffset>
          </wp:positionH>
          <wp:positionV relativeFrom="paragraph">
            <wp:posOffset>-68579</wp:posOffset>
          </wp:positionV>
          <wp:extent cx="1009650" cy="1323975"/>
          <wp:effectExtent l="0" t="0" r="0" b="0"/>
          <wp:wrapTopAndBottom distT="0" distB="0"/>
          <wp:docPr id="13" name="image1.png" descr="C:\Users\PGJ\Desktop\MANUAL DE IDENTIDAD\logo_fge2020_ver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GJ\Desktop\MANUAL DE IDENTIDAD\logo_fge2020_vert_colo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E490A" w14:textId="79723C58" w:rsidR="002F01DC" w:rsidRDefault="002F01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C5"/>
    <w:rsid w:val="002F01DC"/>
    <w:rsid w:val="00497CC5"/>
    <w:rsid w:val="00675EE3"/>
    <w:rsid w:val="009C3523"/>
    <w:rsid w:val="00D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BB96"/>
  <w15:docId w15:val="{2B975C37-D862-421D-8832-D70AF9A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0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1DC"/>
  </w:style>
  <w:style w:type="paragraph" w:styleId="Piedepgina">
    <w:name w:val="footer"/>
    <w:basedOn w:val="Normal"/>
    <w:link w:val="PiedepginaCar"/>
    <w:uiPriority w:val="99"/>
    <w:unhideWhenUsed/>
    <w:rsid w:val="002F0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Fiscalía General del Estado de Veracruz</cp:lastModifiedBy>
  <cp:revision>3</cp:revision>
  <dcterms:created xsi:type="dcterms:W3CDTF">2025-12-03T19:28:00Z</dcterms:created>
  <dcterms:modified xsi:type="dcterms:W3CDTF">2026-02-19T17:14:00Z</dcterms:modified>
</cp:coreProperties>
</file>