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4375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5A4C9B90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5893CAE9" wp14:editId="42CED98B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8C6AB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DEA626B" w14:textId="3CE56A30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3D680F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bookmarkStart w:id="0" w:name="_Hlk209786331"/>
      <w:r w:rsidR="00880CBD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880CBD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880CBD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880CBD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13CE639D" w14:textId="391FC8EE" w:rsidR="00AB5916" w:rsidRPr="003D680F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3D680F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3D680F" w:rsidRPr="003D680F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6FD02F1C" w14:textId="5C1CB657" w:rsidR="00AB5916" w:rsidRPr="003D680F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3D680F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1" w:name="_Hlk209787264"/>
      <w:r w:rsidR="00880CBD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20AC4467" w14:textId="10B4942B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3D680F">
        <w:rPr>
          <w:rFonts w:ascii="Arial" w:hAnsi="Arial" w:cs="Arial"/>
          <w:color w:val="404040"/>
          <w:sz w:val="24"/>
          <w:szCs w:val="24"/>
        </w:rPr>
        <w:t>: 235 6880263</w:t>
      </w:r>
    </w:p>
    <w:p w14:paraId="0BC8E762" w14:textId="563F494F" w:rsidR="00AB5916" w:rsidRPr="003D680F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3D680F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3D680F" w:rsidRPr="003D680F">
        <w:rPr>
          <w:rFonts w:ascii="Arial" w:hAnsi="Arial" w:cs="Arial"/>
          <w:color w:val="404040"/>
          <w:sz w:val="24"/>
          <w:szCs w:val="24"/>
        </w:rPr>
        <w:t>flgonzalez@fiscaliaveracruz.gob.mx</w:t>
      </w:r>
    </w:p>
    <w:p w14:paraId="3561446A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95042AF" w14:textId="445FEF5E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71AF7D6" w14:textId="47673060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2949F82" wp14:editId="0B64516F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30A2926D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7D83696" w14:textId="7FEB8C74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3D680F">
        <w:rPr>
          <w:rFonts w:ascii="Arial" w:hAnsi="Arial" w:cs="Arial"/>
          <w:b/>
          <w:color w:val="404040"/>
          <w:sz w:val="24"/>
          <w:szCs w:val="24"/>
        </w:rPr>
        <w:t>: 2006- 20210</w:t>
      </w:r>
    </w:p>
    <w:p w14:paraId="6B8337FE" w14:textId="66E39B48" w:rsidR="003D680F" w:rsidRPr="003D680F" w:rsidRDefault="003D680F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color w:val="FFFFFF"/>
          <w:sz w:val="24"/>
          <w:szCs w:val="24"/>
        </w:rPr>
      </w:pPr>
      <w:r w:rsidRPr="003D680F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6CB31445" w14:textId="20EDCBD0" w:rsidR="00BA21B4" w:rsidRDefault="003D680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del Golfo de México</w:t>
      </w:r>
    </w:p>
    <w:p w14:paraId="7FD9CECE" w14:textId="548C0C29" w:rsidR="003D680F" w:rsidRDefault="00880CB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BAC85" wp14:editId="30E02098">
                <wp:simplePos x="0" y="0"/>
                <wp:positionH relativeFrom="margin">
                  <wp:posOffset>-4379772</wp:posOffset>
                </wp:positionH>
                <wp:positionV relativeFrom="paragraph">
                  <wp:posOffset>346305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100F1" w14:textId="77777777" w:rsidR="00880CBD" w:rsidRPr="009020F1" w:rsidRDefault="00880CBD" w:rsidP="00880CBD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4D2DFBCF" w14:textId="77777777" w:rsidR="00880CBD" w:rsidRPr="009020F1" w:rsidRDefault="00880CBD" w:rsidP="00880CB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BAC85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4.85pt;margin-top:27.25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//2gfOAAAAANAQAA&#10;DwAAAGRycy9kb3ducmV2LnhtbEyPTU/DMAyG70j8h8hIXFCXNtPoVJpOfAiJ6zq4Z43XVjRO1WTr&#10;+u8xJ7jZ8qPXz1vurm4QF5xC70lDtkpBIDXe9tRq+Dy8J1sQIRqyZvCEGhYMsKtub0pTWD/THi91&#10;bAWHUCiMhi7GsZAyNB06E1Z+ROLbyU/ORF6nVtrJzBzuBqnS9FE60xN/6MyIrx023/XZaYhvsff2&#10;6yE9+f28eVk+6iDdovX93fX5CUTEa/yD4Vef1aFip6M/kw1i0JCozVYxy9M6z7kWM4laZyCOGnKV&#10;KZBVKf+3qH4A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//2gfOAAAAANAQAADwAA&#10;AAAAAAAAAAAAAABaBAAAZHJzL2Rvd25yZXYueG1sUEsFBgAAAAAEAAQA8wAAAGcFAAAAAA==&#10;" filled="f" stroked="f">
                <v:textbox>
                  <w:txbxContent>
                    <w:p w14:paraId="402100F1" w14:textId="77777777" w:rsidR="00880CBD" w:rsidRPr="009020F1" w:rsidRDefault="00880CBD" w:rsidP="00880CBD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4D2DFBCF" w14:textId="77777777" w:rsidR="00880CBD" w:rsidRPr="009020F1" w:rsidRDefault="00880CBD" w:rsidP="00880CB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680F">
        <w:rPr>
          <w:rFonts w:ascii="Arial" w:hAnsi="Arial" w:cs="Arial"/>
          <w:color w:val="404040"/>
          <w:sz w:val="24"/>
          <w:szCs w:val="24"/>
        </w:rPr>
        <w:t>Martínez de la Torre, Veracruz.</w:t>
      </w:r>
    </w:p>
    <w:p w14:paraId="4E23C511" w14:textId="4AEED533" w:rsidR="003D680F" w:rsidRDefault="003D680F" w:rsidP="003D6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Año: 2017- 2019</w:t>
      </w:r>
    </w:p>
    <w:p w14:paraId="12AD4C4D" w14:textId="417CB1E9" w:rsidR="003D680F" w:rsidRPr="003D680F" w:rsidRDefault="003D680F" w:rsidP="003D6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3D680F">
        <w:rPr>
          <w:rFonts w:ascii="Arial" w:hAnsi="Arial" w:cs="Arial"/>
          <w:bCs/>
          <w:color w:val="404040"/>
          <w:sz w:val="24"/>
          <w:szCs w:val="24"/>
        </w:rPr>
        <w:t>Maestría en Sistema Penal Acusatorio y Adversarial</w:t>
      </w:r>
    </w:p>
    <w:p w14:paraId="18FACCAE" w14:textId="739A17C9" w:rsidR="003D680F" w:rsidRPr="003D680F" w:rsidRDefault="003D680F" w:rsidP="003D6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3D680F">
        <w:rPr>
          <w:rFonts w:ascii="Arial" w:hAnsi="Arial" w:cs="Arial"/>
          <w:bCs/>
          <w:color w:val="404040"/>
          <w:sz w:val="24"/>
          <w:szCs w:val="24"/>
        </w:rPr>
        <w:t>Universidad de Xalapa</w:t>
      </w:r>
    </w:p>
    <w:p w14:paraId="22414188" w14:textId="1A666BBA" w:rsidR="003D680F" w:rsidRPr="003D680F" w:rsidRDefault="003D680F" w:rsidP="003D6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3D680F">
        <w:rPr>
          <w:rFonts w:ascii="Arial" w:hAnsi="Arial" w:cs="Arial"/>
          <w:bCs/>
          <w:color w:val="404040"/>
          <w:sz w:val="24"/>
          <w:szCs w:val="24"/>
        </w:rPr>
        <w:t xml:space="preserve">Xalapa, Veracruz. </w:t>
      </w:r>
    </w:p>
    <w:p w14:paraId="382A69A6" w14:textId="77777777" w:rsidR="003D680F" w:rsidRPr="003D680F" w:rsidRDefault="003D680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</w:p>
    <w:p w14:paraId="54036E8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5A23D5B" wp14:editId="0C187652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B39FE3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60098A73" w14:textId="26D0766D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3D680F">
        <w:rPr>
          <w:rFonts w:ascii="Arial" w:hAnsi="Arial" w:cs="Arial"/>
          <w:b/>
          <w:color w:val="404040"/>
          <w:sz w:val="24"/>
          <w:szCs w:val="24"/>
        </w:rPr>
        <w:t xml:space="preserve"> 01 de abril de 20</w:t>
      </w:r>
      <w:r w:rsidR="00AB6ED0">
        <w:rPr>
          <w:rFonts w:ascii="Arial" w:hAnsi="Arial" w:cs="Arial"/>
          <w:b/>
          <w:color w:val="404040"/>
          <w:sz w:val="24"/>
          <w:szCs w:val="24"/>
        </w:rPr>
        <w:t>1</w:t>
      </w:r>
      <w:r w:rsidR="003D680F">
        <w:rPr>
          <w:rFonts w:ascii="Arial" w:hAnsi="Arial" w:cs="Arial"/>
          <w:b/>
          <w:color w:val="404040"/>
          <w:sz w:val="24"/>
          <w:szCs w:val="24"/>
        </w:rPr>
        <w:t>5</w:t>
      </w:r>
    </w:p>
    <w:p w14:paraId="5B08E3C5" w14:textId="0AB1F9A0" w:rsidR="003D680F" w:rsidRDefault="003D680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3D680F">
        <w:rPr>
          <w:rFonts w:ascii="Arial" w:hAnsi="Arial" w:cs="Arial"/>
          <w:bCs/>
          <w:color w:val="404040"/>
          <w:sz w:val="24"/>
          <w:szCs w:val="24"/>
        </w:rPr>
        <w:t>Oficial secretaria de la Agencia del Ministerio Público Investigador en Misantla.</w:t>
      </w:r>
    </w:p>
    <w:p w14:paraId="265E42F0" w14:textId="3E1402A3" w:rsidR="003D680F" w:rsidRDefault="003D680F" w:rsidP="003D6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01 de marzo de 2016</w:t>
      </w:r>
    </w:p>
    <w:p w14:paraId="093AC2A3" w14:textId="1CFF68E2" w:rsidR="003D680F" w:rsidRDefault="003D680F" w:rsidP="003D6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 xml:space="preserve">Fiscal Tercera en la Unidad de Integral de Procuración de Justicia del IX Distrito Judicial </w:t>
      </w:r>
      <w:r w:rsidRPr="003D680F">
        <w:rPr>
          <w:rFonts w:ascii="Arial" w:hAnsi="Arial" w:cs="Arial"/>
          <w:bCs/>
          <w:color w:val="404040"/>
          <w:sz w:val="24"/>
          <w:szCs w:val="24"/>
        </w:rPr>
        <w:t>en Misantla.</w:t>
      </w:r>
    </w:p>
    <w:p w14:paraId="3C6F6D4C" w14:textId="540178A0" w:rsidR="003D680F" w:rsidRDefault="003D680F" w:rsidP="003D6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15 de junio de 2016</w:t>
      </w:r>
    </w:p>
    <w:p w14:paraId="03F6B9A3" w14:textId="4F155F1A" w:rsidR="003D680F" w:rsidRPr="00AB6ED0" w:rsidRDefault="003D680F" w:rsidP="003D6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AB6ED0">
        <w:rPr>
          <w:rFonts w:ascii="Arial" w:hAnsi="Arial" w:cs="Arial"/>
          <w:bCs/>
          <w:color w:val="404040"/>
          <w:sz w:val="24"/>
          <w:szCs w:val="24"/>
        </w:rPr>
        <w:t>Fiscal Segunda Orientadora en la Unidad</w:t>
      </w:r>
      <w:r w:rsidR="00AB6ED0" w:rsidRPr="00AB6ED0">
        <w:rPr>
          <w:rFonts w:ascii="Arial" w:hAnsi="Arial" w:cs="Arial"/>
          <w:bCs/>
          <w:color w:val="404040"/>
          <w:sz w:val="24"/>
          <w:szCs w:val="24"/>
        </w:rPr>
        <w:t xml:space="preserve"> de Atención Temprana del IX Distrito Judicial en Misantla</w:t>
      </w:r>
    </w:p>
    <w:p w14:paraId="1B418A9D" w14:textId="77777777" w:rsidR="003D680F" w:rsidRPr="00AB6ED0" w:rsidRDefault="003D680F" w:rsidP="003D6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</w:p>
    <w:p w14:paraId="507FB8F7" w14:textId="77777777" w:rsidR="003D680F" w:rsidRPr="003D680F" w:rsidRDefault="003D680F" w:rsidP="003D6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</w:p>
    <w:p w14:paraId="2D1F5720" w14:textId="77777777" w:rsidR="003D680F" w:rsidRPr="003D680F" w:rsidRDefault="003D680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</w:p>
    <w:p w14:paraId="7912927F" w14:textId="77777777" w:rsidR="003D680F" w:rsidRPr="003D680F" w:rsidRDefault="003D680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</w:p>
    <w:p w14:paraId="56C8A076" w14:textId="77777777" w:rsidR="00747B33" w:rsidRDefault="00747B33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69C0C447" w14:textId="77777777" w:rsidR="00747B33" w:rsidRDefault="00747B33" w:rsidP="00BB2BF2">
      <w:pPr>
        <w:rPr>
          <w:sz w:val="24"/>
          <w:szCs w:val="24"/>
        </w:rPr>
      </w:pPr>
    </w:p>
    <w:p w14:paraId="2336C9D6" w14:textId="77777777" w:rsidR="00747B33" w:rsidRDefault="00747B33" w:rsidP="00BB2BF2">
      <w:pPr>
        <w:rPr>
          <w:sz w:val="24"/>
          <w:szCs w:val="24"/>
        </w:rPr>
      </w:pPr>
    </w:p>
    <w:p w14:paraId="07E9DBC1" w14:textId="77777777" w:rsidR="00747B33" w:rsidRPr="00BA21B4" w:rsidRDefault="00747B33" w:rsidP="00BB2BF2">
      <w:pPr>
        <w:rPr>
          <w:sz w:val="24"/>
          <w:szCs w:val="24"/>
        </w:rPr>
      </w:pPr>
    </w:p>
    <w:p w14:paraId="31A039C1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17FEC5A" wp14:editId="439AF3E4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7C35FFBE" w14:textId="77777777" w:rsidR="00880CBD" w:rsidRDefault="00AB6ED0" w:rsidP="00AB5916">
      <w:pPr>
        <w:rPr>
          <w:rFonts w:ascii="NeoSansPro-Regular" w:hAnsi="NeoSansPro-Regular" w:cs="NeoSansPro-Regular"/>
          <w:color w:val="404040"/>
          <w:sz w:val="24"/>
          <w:szCs w:val="24"/>
        </w:rPr>
        <w:sectPr w:rsidR="00880CBD" w:rsidSect="005A32B3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penal y constitucional</w:t>
      </w:r>
    </w:p>
    <w:p w14:paraId="6AD47541" w14:textId="2ABA294B" w:rsidR="00BB2BF2" w:rsidRDefault="00880CBD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12EBE" wp14:editId="7D6CD926">
                <wp:simplePos x="0" y="0"/>
                <wp:positionH relativeFrom="margin">
                  <wp:posOffset>-1496291</wp:posOffset>
                </wp:positionH>
                <wp:positionV relativeFrom="paragraph">
                  <wp:posOffset>269108</wp:posOffset>
                </wp:positionV>
                <wp:extent cx="6973570" cy="1492885"/>
                <wp:effectExtent l="0" t="0" r="0" b="0"/>
                <wp:wrapNone/>
                <wp:docPr id="364599464" name="Cuadro de texto 364599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D5192" w14:textId="77777777" w:rsidR="00880CBD" w:rsidRPr="009020F1" w:rsidRDefault="00880CBD" w:rsidP="00880CBD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520F46D3" w14:textId="77777777" w:rsidR="00880CBD" w:rsidRPr="009020F1" w:rsidRDefault="00880CBD" w:rsidP="00880CB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12EBE" id="Cuadro de texto 364599464" o:spid="_x0000_s1027" type="#_x0000_t202" style="position:absolute;margin-left:-117.8pt;margin-top:21.2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A9A5tb3wAAAAsBAAAPAAAA&#10;ZHJzL2Rvd25yZXYueG1sTI/BTsMwDIbvSLxDZCRuW0Jou1HqTgjEFcRgk7hlbdZWNE7VZGt5e8wJ&#10;jrY//f7+YjO7XpztGDpPCDdLBcJS5euOGoSP9+fFGkSIhmrTe7II3zbApry8KExe+4ne7HkbG8Eh&#10;FHKD0MY45FKGqrXOhKUfLPHt6EdnIo9jI+vRTBzueqmVyqQzHfGH1gz2sbXV1/bkEHYvx899ol6b&#10;J5cOk5+VJHcnEa+v5od7ENHO8Q+GX31Wh5KdDv5EdRA9wkLfphmzCIlOQDCxzjQvDgh6tUpBloX8&#10;36H8AQAA//8DAFBLAQItABQABgAIAAAAIQC2gziS/gAAAOEBAAATAAAAAAAAAAAAAAAAAAAAAABb&#10;Q29udGVudF9UeXBlc10ueG1sUEsBAi0AFAAGAAgAAAAhADj9If/WAAAAlAEAAAsAAAAAAAAAAAAA&#10;AAAALwEAAF9yZWxzLy5yZWxzUEsBAi0AFAAGAAgAAAAhAExh0A/8AQAA1QMAAA4AAAAAAAAAAAAA&#10;AAAALgIAAGRycy9lMm9Eb2MueG1sUEsBAi0AFAAGAAgAAAAhAD0Dm1vfAAAACwEAAA8AAAAAAAAA&#10;AAAAAAAAVgQAAGRycy9kb3ducmV2LnhtbFBLBQYAAAAABAAEAPMAAABiBQAAAAA=&#10;" filled="f" stroked="f">
                <v:textbox>
                  <w:txbxContent>
                    <w:p w14:paraId="775D5192" w14:textId="77777777" w:rsidR="00880CBD" w:rsidRPr="009020F1" w:rsidRDefault="00880CBD" w:rsidP="00880CBD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520F46D3" w14:textId="77777777" w:rsidR="00880CBD" w:rsidRPr="009020F1" w:rsidRDefault="00880CBD" w:rsidP="00880CB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A33E23" w14:textId="35BCE56C" w:rsidR="006B643A" w:rsidRPr="00BA21B4" w:rsidRDefault="006B643A" w:rsidP="00AB5916">
      <w:pPr>
        <w:rPr>
          <w:sz w:val="24"/>
          <w:szCs w:val="24"/>
        </w:rPr>
      </w:pPr>
    </w:p>
    <w:sectPr w:rsidR="006B643A" w:rsidRPr="00BA21B4" w:rsidSect="005A32B3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6D545" w14:textId="77777777" w:rsidR="00E839EB" w:rsidRDefault="00E839EB" w:rsidP="00AB5916">
      <w:pPr>
        <w:spacing w:after="0" w:line="240" w:lineRule="auto"/>
      </w:pPr>
      <w:r>
        <w:separator/>
      </w:r>
    </w:p>
  </w:endnote>
  <w:endnote w:type="continuationSeparator" w:id="0">
    <w:p w14:paraId="01256104" w14:textId="77777777" w:rsidR="00E839EB" w:rsidRDefault="00E839EB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A2794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E07E183" wp14:editId="1F63465E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DFB83" w14:textId="603F4C41" w:rsidR="00880CBD" w:rsidRDefault="00880C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B3FAA" w14:textId="77777777" w:rsidR="00E839EB" w:rsidRDefault="00E839EB" w:rsidP="00AB5916">
      <w:pPr>
        <w:spacing w:after="0" w:line="240" w:lineRule="auto"/>
      </w:pPr>
      <w:r>
        <w:separator/>
      </w:r>
    </w:p>
  </w:footnote>
  <w:footnote w:type="continuationSeparator" w:id="0">
    <w:p w14:paraId="6B7F4440" w14:textId="77777777" w:rsidR="00E839EB" w:rsidRDefault="00E839EB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B2669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040ECCF" wp14:editId="75C97E86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A356A" w14:textId="0806282E" w:rsidR="00880CBD" w:rsidRDefault="00880C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F214B"/>
    <w:rsid w:val="00304E91"/>
    <w:rsid w:val="003301E8"/>
    <w:rsid w:val="003D680F"/>
    <w:rsid w:val="003E7CE6"/>
    <w:rsid w:val="00445DE0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846235"/>
    <w:rsid w:val="00880CBD"/>
    <w:rsid w:val="00A66637"/>
    <w:rsid w:val="00AB5916"/>
    <w:rsid w:val="00AB6ED0"/>
    <w:rsid w:val="00B55469"/>
    <w:rsid w:val="00B73714"/>
    <w:rsid w:val="00BA21B4"/>
    <w:rsid w:val="00BB2BF2"/>
    <w:rsid w:val="00CE7F12"/>
    <w:rsid w:val="00D03386"/>
    <w:rsid w:val="00D81310"/>
    <w:rsid w:val="00DB2FA1"/>
    <w:rsid w:val="00DE2E01"/>
    <w:rsid w:val="00E71AD8"/>
    <w:rsid w:val="00E839EB"/>
    <w:rsid w:val="00EA5918"/>
    <w:rsid w:val="00F23341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000E8"/>
  <w15:docId w15:val="{FDDDED8A-AE09-488E-AF3D-4839C073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2025-09-19T02:49:00Z</dcterms:created>
  <dcterms:modified xsi:type="dcterms:W3CDTF">2026-02-19T15:51:00Z</dcterms:modified>
</cp:coreProperties>
</file>