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F1E8A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037372FF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5CABFB52" wp14:editId="775D0061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F5276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09DB710E" w14:textId="4FB80260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692124">
        <w:rPr>
          <w:rFonts w:ascii="Arial Narrow" w:hAnsi="Arial Narrow" w:cs="Arial"/>
          <w:bCs/>
          <w:color w:val="404040"/>
          <w:sz w:val="24"/>
          <w:szCs w:val="24"/>
        </w:rPr>
        <w:t>XXXXXXXXXX XXXXXXXXXX XXXXXXXXXX</w:t>
      </w:r>
      <w:bookmarkEnd w:id="0"/>
    </w:p>
    <w:p w14:paraId="428CE70D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B4556C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3288A3B5" w14:textId="426F8D0A" w:rsidR="00AB5916" w:rsidRPr="00692124" w:rsidRDefault="00AB5916" w:rsidP="00692124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bookmarkStart w:id="2" w:name="_Hlk209786356"/>
      <w:r w:rsidR="00692124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  <w:bookmarkEnd w:id="2"/>
    </w:p>
    <w:p w14:paraId="3EFD2342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Pr="00BA21B4">
        <w:rPr>
          <w:rFonts w:ascii="NeoSansPro-Bold" w:hAnsi="NeoSansPro-Bold" w:cs="NeoSansPro-Bold"/>
          <w:b/>
          <w:bCs/>
          <w:color w:val="404040"/>
          <w:sz w:val="24"/>
          <w:szCs w:val="24"/>
        </w:rPr>
        <w:t xml:space="preserve"> </w:t>
      </w:r>
      <w:r w:rsidR="0029689B">
        <w:rPr>
          <w:rFonts w:ascii="Arial" w:hAnsi="Arial" w:cs="Arial"/>
          <w:color w:val="404040"/>
          <w:sz w:val="24"/>
          <w:szCs w:val="24"/>
        </w:rPr>
        <w:t>2323248382</w:t>
      </w:r>
    </w:p>
    <w:p w14:paraId="103E5FEA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Texto</w:t>
      </w:r>
      <w:r w:rsidR="00B4556C">
        <w:rPr>
          <w:rFonts w:ascii="Arial" w:hAnsi="Arial" w:cs="Arial"/>
          <w:b/>
          <w:bCs/>
          <w:color w:val="404040"/>
          <w:sz w:val="24"/>
          <w:szCs w:val="24"/>
        </w:rPr>
        <w:t xml:space="preserve"> acordova@fiscaliaveracruz.gob.mx</w:t>
      </w:r>
    </w:p>
    <w:p w14:paraId="43F24BAE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14E2A7A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F8A93C1" wp14:editId="72532D2D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EC0631C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5A70C60" w14:textId="77777777" w:rsidR="00B4556C" w:rsidRPr="00B4556C" w:rsidRDefault="00B4556C" w:rsidP="00B4556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  <w:r w:rsidRPr="00B4556C">
        <w:rPr>
          <w:rFonts w:ascii="NeoSansPro-Bold" w:hAnsi="NeoSansPro-Bold" w:cs="NeoSansPro-Bold"/>
          <w:b/>
          <w:bCs/>
          <w:sz w:val="24"/>
          <w:szCs w:val="24"/>
        </w:rPr>
        <w:t>2005-2009</w:t>
      </w:r>
    </w:p>
    <w:p w14:paraId="5492AB98" w14:textId="265A3414" w:rsidR="00B4556C" w:rsidRDefault="00B4556C" w:rsidP="00B4556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sz w:val="24"/>
          <w:szCs w:val="24"/>
        </w:rPr>
      </w:pPr>
      <w:r>
        <w:rPr>
          <w:rFonts w:ascii="NeoSansPro-Bold" w:hAnsi="NeoSansPro-Bold" w:cs="NeoSansPro-Bold"/>
          <w:bCs/>
          <w:sz w:val="24"/>
          <w:szCs w:val="24"/>
        </w:rPr>
        <w:t>Licenciatura en Derecho</w:t>
      </w:r>
    </w:p>
    <w:p w14:paraId="19CDD591" w14:textId="6D8C9B89" w:rsidR="00B4556C" w:rsidRDefault="00D82D93" w:rsidP="00B4556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sz w:val="24"/>
          <w:szCs w:val="24"/>
        </w:rPr>
      </w:pPr>
      <w:r>
        <w:rPr>
          <w:rFonts w:ascii="NeoSansPro-Bold" w:hAnsi="NeoSansPro-Bold" w:cs="NeoSansPro-Bold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E7E86CD" wp14:editId="7C53872A">
            <wp:simplePos x="0" y="0"/>
            <wp:positionH relativeFrom="column">
              <wp:posOffset>-4410449</wp:posOffset>
            </wp:positionH>
            <wp:positionV relativeFrom="paragraph">
              <wp:posOffset>518842</wp:posOffset>
            </wp:positionV>
            <wp:extent cx="6973570" cy="1495425"/>
            <wp:effectExtent l="0" t="0" r="0" b="0"/>
            <wp:wrapNone/>
            <wp:docPr id="14966860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56C">
        <w:rPr>
          <w:rFonts w:ascii="NeoSansPro-Bold" w:hAnsi="NeoSansPro-Bold" w:cs="NeoSansPro-Bold"/>
          <w:bCs/>
          <w:sz w:val="24"/>
          <w:szCs w:val="24"/>
        </w:rPr>
        <w:t>Universidad Veracruzana</w:t>
      </w:r>
    </w:p>
    <w:p w14:paraId="0886CC02" w14:textId="21325711" w:rsidR="00B4556C" w:rsidRDefault="00B4556C" w:rsidP="00B4556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sz w:val="24"/>
          <w:szCs w:val="24"/>
        </w:rPr>
      </w:pPr>
      <w:r>
        <w:rPr>
          <w:rFonts w:ascii="NeoSansPro-Bold" w:hAnsi="NeoSansPro-Bold" w:cs="NeoSansPro-Bold"/>
          <w:bCs/>
          <w:sz w:val="24"/>
          <w:szCs w:val="24"/>
        </w:rPr>
        <w:t>Xalapa, Ver.</w:t>
      </w:r>
    </w:p>
    <w:p w14:paraId="364D2246" w14:textId="77777777" w:rsidR="00BB2BF2" w:rsidRPr="00B4556C" w:rsidRDefault="00B4556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B4556C">
        <w:rPr>
          <w:rFonts w:ascii="Arial" w:hAnsi="Arial" w:cs="Arial"/>
          <w:b/>
          <w:color w:val="404040"/>
          <w:sz w:val="24"/>
          <w:szCs w:val="24"/>
        </w:rPr>
        <w:t xml:space="preserve">2012-2014 </w:t>
      </w:r>
    </w:p>
    <w:p w14:paraId="48289E16" w14:textId="77777777" w:rsidR="00B4556C" w:rsidRDefault="00B4556C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sz w:val="24"/>
          <w:szCs w:val="24"/>
        </w:rPr>
      </w:pPr>
      <w:r w:rsidRPr="00B4556C">
        <w:rPr>
          <w:rFonts w:ascii="NeoSansPro-Bold" w:hAnsi="NeoSansPro-Bold" w:cs="NeoSansPro-Bold"/>
          <w:bCs/>
          <w:sz w:val="24"/>
          <w:szCs w:val="24"/>
        </w:rPr>
        <w:t>Maestría en</w:t>
      </w:r>
      <w:r>
        <w:rPr>
          <w:rFonts w:ascii="NeoSansPro-Bold" w:hAnsi="NeoSansPro-Bold" w:cs="NeoSansPro-Bold"/>
          <w:bCs/>
          <w:sz w:val="24"/>
          <w:szCs w:val="24"/>
        </w:rPr>
        <w:t xml:space="preserve"> Administración Fiscal</w:t>
      </w:r>
    </w:p>
    <w:p w14:paraId="594596D8" w14:textId="77777777" w:rsidR="00B4556C" w:rsidRDefault="00B4556C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sz w:val="24"/>
          <w:szCs w:val="24"/>
        </w:rPr>
      </w:pPr>
      <w:r>
        <w:rPr>
          <w:rFonts w:ascii="NeoSansPro-Bold" w:hAnsi="NeoSansPro-Bold" w:cs="NeoSansPro-Bold"/>
          <w:bCs/>
          <w:sz w:val="24"/>
          <w:szCs w:val="24"/>
        </w:rPr>
        <w:t>Universidad Veracruzana</w:t>
      </w:r>
    </w:p>
    <w:p w14:paraId="5DB8C90A" w14:textId="77777777" w:rsidR="00B4556C" w:rsidRDefault="00B4556C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sz w:val="24"/>
          <w:szCs w:val="24"/>
        </w:rPr>
      </w:pPr>
      <w:r>
        <w:rPr>
          <w:rFonts w:ascii="NeoSansPro-Bold" w:hAnsi="NeoSansPro-Bold" w:cs="NeoSansPro-Bold"/>
          <w:bCs/>
          <w:sz w:val="24"/>
          <w:szCs w:val="24"/>
        </w:rPr>
        <w:t>USBI, Ixtaczoquitlan, Ver.</w:t>
      </w:r>
    </w:p>
    <w:p w14:paraId="1505660B" w14:textId="77777777" w:rsidR="00B4556C" w:rsidRDefault="00B4556C" w:rsidP="00B4556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sz w:val="24"/>
          <w:szCs w:val="24"/>
        </w:rPr>
      </w:pPr>
    </w:p>
    <w:p w14:paraId="0B286C92" w14:textId="77777777" w:rsidR="00BB2BF2" w:rsidRPr="00BA21B4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8D9D5D6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BF8FDEC" wp14:editId="1A323A34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47ED4071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3CE16C0" w14:textId="77777777" w:rsidR="00BB2BF2" w:rsidRPr="00561257" w:rsidRDefault="0056125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561257">
        <w:rPr>
          <w:rFonts w:ascii="Arial" w:hAnsi="Arial" w:cs="Arial"/>
          <w:b/>
          <w:color w:val="404040"/>
          <w:sz w:val="24"/>
          <w:szCs w:val="24"/>
        </w:rPr>
        <w:t>2012-2019</w:t>
      </w:r>
    </w:p>
    <w:p w14:paraId="444BAC93" w14:textId="77777777" w:rsidR="00561257" w:rsidRPr="00561257" w:rsidRDefault="0056125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61257">
        <w:rPr>
          <w:rFonts w:ascii="Arial" w:hAnsi="Arial" w:cs="Arial"/>
          <w:color w:val="404040"/>
          <w:sz w:val="24"/>
          <w:szCs w:val="24"/>
        </w:rPr>
        <w:t>Abogada</w:t>
      </w:r>
    </w:p>
    <w:p w14:paraId="262861BD" w14:textId="77777777" w:rsidR="00561257" w:rsidRPr="00561257" w:rsidRDefault="0056125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61257">
        <w:rPr>
          <w:rFonts w:ascii="Arial" w:hAnsi="Arial" w:cs="Arial"/>
          <w:color w:val="404040"/>
          <w:sz w:val="24"/>
          <w:szCs w:val="24"/>
        </w:rPr>
        <w:t>Asociación de Invidente y Deficientes Visuales A.C.</w:t>
      </w:r>
    </w:p>
    <w:p w14:paraId="763A5D6F" w14:textId="77777777" w:rsidR="00561257" w:rsidRPr="00561257" w:rsidRDefault="0056125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561257">
        <w:rPr>
          <w:rFonts w:ascii="Arial" w:hAnsi="Arial" w:cs="Arial"/>
          <w:b/>
          <w:color w:val="404040"/>
          <w:sz w:val="24"/>
          <w:szCs w:val="24"/>
        </w:rPr>
        <w:t>2015-2016</w:t>
      </w:r>
    </w:p>
    <w:p w14:paraId="381F59FE" w14:textId="77777777" w:rsidR="00561257" w:rsidRPr="00561257" w:rsidRDefault="0056125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61257">
        <w:rPr>
          <w:rFonts w:ascii="Arial" w:hAnsi="Arial" w:cs="Arial"/>
          <w:color w:val="404040"/>
          <w:sz w:val="24"/>
          <w:szCs w:val="24"/>
        </w:rPr>
        <w:t>Docente</w:t>
      </w:r>
    </w:p>
    <w:p w14:paraId="25CC4A0E" w14:textId="77777777" w:rsidR="00561257" w:rsidRDefault="0056125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61257">
        <w:rPr>
          <w:rFonts w:ascii="Arial" w:hAnsi="Arial" w:cs="Arial"/>
          <w:color w:val="404040"/>
          <w:sz w:val="24"/>
          <w:szCs w:val="24"/>
        </w:rPr>
        <w:t>Instituto Atenas Nivel Secundaria y Preparatoria</w:t>
      </w:r>
    </w:p>
    <w:p w14:paraId="2941BA54" w14:textId="77777777" w:rsidR="00561257" w:rsidRPr="00561257" w:rsidRDefault="0056125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561257">
        <w:rPr>
          <w:rFonts w:ascii="Arial" w:hAnsi="Arial" w:cs="Arial"/>
          <w:b/>
          <w:color w:val="404040"/>
          <w:sz w:val="24"/>
          <w:szCs w:val="24"/>
        </w:rPr>
        <w:t>2013-2014</w:t>
      </w:r>
    </w:p>
    <w:p w14:paraId="5995E7AE" w14:textId="77777777" w:rsidR="00561257" w:rsidRDefault="0056125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Mesa de Control</w:t>
      </w:r>
    </w:p>
    <w:p w14:paraId="66E5DCC5" w14:textId="77777777" w:rsidR="00561257" w:rsidRPr="00561257" w:rsidRDefault="0056125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Vvtrade </w:t>
      </w:r>
      <w:r w:rsidR="000D4B3D">
        <w:rPr>
          <w:rFonts w:ascii="Arial" w:hAnsi="Arial" w:cs="Arial"/>
          <w:color w:val="404040"/>
          <w:sz w:val="24"/>
          <w:szCs w:val="24"/>
        </w:rPr>
        <w:t>Distribuidor</w:t>
      </w:r>
      <w:r>
        <w:rPr>
          <w:rFonts w:ascii="Arial" w:hAnsi="Arial" w:cs="Arial"/>
          <w:color w:val="404040"/>
          <w:sz w:val="24"/>
          <w:szCs w:val="24"/>
        </w:rPr>
        <w:t xml:space="preserve"> Autorizado Nextel</w:t>
      </w:r>
    </w:p>
    <w:p w14:paraId="1B535440" w14:textId="77777777" w:rsidR="00561257" w:rsidRPr="00561257" w:rsidRDefault="0056125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66D3D731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3EF8CEC" wp14:editId="67FDFDC4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67F358A0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7D9BEC8E" w14:textId="77777777" w:rsidR="00561257" w:rsidRDefault="00561257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penal, civil, constitucional, fiscal, laboral.</w:t>
      </w:r>
    </w:p>
    <w:p w14:paraId="63DDA734" w14:textId="77777777" w:rsidR="00D82D93" w:rsidRDefault="000D4B3D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D82D93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lastRenderedPageBreak/>
        <w:t>Medicina forense, Criminología, Técnicas Periciales, Estrategias de Administración y Planeación.</w:t>
      </w:r>
    </w:p>
    <w:p w14:paraId="46F3695C" w14:textId="0823E2B6" w:rsidR="00692124" w:rsidRDefault="00D82D93" w:rsidP="00D82D93">
      <w:pPr>
        <w:ind w:left="-2127"/>
        <w:rPr>
          <w:rFonts w:ascii="NeoSansPro-Regular" w:hAnsi="NeoSansPro-Regular" w:cs="NeoSansPro-Regular"/>
          <w:color w:val="404040"/>
          <w:sz w:val="24"/>
          <w:szCs w:val="24"/>
        </w:rPr>
        <w:sectPr w:rsidR="00692124" w:rsidSect="005A32B3">
          <w:headerReference w:type="default" r:id="rId13"/>
          <w:footerReference w:type="default" r:id="rId14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noProof/>
          <w:color w:val="404040"/>
          <w:sz w:val="24"/>
          <w:szCs w:val="24"/>
        </w:rPr>
        <w:lastRenderedPageBreak/>
        <w:drawing>
          <wp:inline distT="0" distB="0" distL="0" distR="0" wp14:anchorId="166FB8F8" wp14:editId="1721D638">
            <wp:extent cx="6973570" cy="1495425"/>
            <wp:effectExtent l="0" t="0" r="0" b="9525"/>
            <wp:docPr id="20937429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EFC25" w14:textId="43CC6BA5" w:rsidR="000D4B3D" w:rsidRPr="000D4B3D" w:rsidRDefault="00692124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A7E79" wp14:editId="7DAE24C2">
                <wp:simplePos x="0" y="0"/>
                <wp:positionH relativeFrom="margin">
                  <wp:posOffset>-1526875</wp:posOffset>
                </wp:positionH>
                <wp:positionV relativeFrom="paragraph">
                  <wp:posOffset>-69011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CD345" w14:textId="77777777" w:rsidR="00692124" w:rsidRPr="009020F1" w:rsidRDefault="00692124" w:rsidP="00692124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2EB1A6D4" w14:textId="77777777" w:rsidR="00692124" w:rsidRPr="009020F1" w:rsidRDefault="00692124" w:rsidP="0069212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A7E79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20.25pt;margin-top:-5.45pt;width:549.1pt;height:1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ylbUjeAAAAAMAQAADwAAAGRy&#10;cy9kb3ducmV2LnhtbEyPTU/DMAyG70j8h8hI3LZkUcu20nRCIK4gxofELWu8tqJxqiZby7/HnOBm&#10;y49eP2+5m30vzjjGLpCB1VKBQKqD66gx8Pb6uNiAiMmSs30gNPCNEXbV5UVpCxcmesHzPjWCQygW&#10;1kCb0lBIGesWvY3LMCDx7RhGbxOvYyPdaCcO973USt1IbzviD60d8L7F+mt/8gben46fH5l6bh58&#10;PkxhVpL8VhpzfTXf3YJIOKc/GH71WR0qdjqEE7koegMLnamcWZ5WaguCkU2+XoM4GNA60yCrUv4v&#10;Uf0AAAD//wMAUEsBAi0AFAAGAAgAAAAhALaDOJL+AAAA4QEAABMAAAAAAAAAAAAAAAAAAAAAAFtD&#10;b250ZW50X1R5cGVzXS54bWxQSwECLQAUAAYACAAAACEAOP0h/9YAAACUAQAACwAAAAAAAAAAAAAA&#10;AAAvAQAAX3JlbHMvLnJlbHNQSwECLQAUAAYACAAAACEAPjPE0/oBAADOAwAADgAAAAAAAAAAAAAA&#10;AAAuAgAAZHJzL2Uyb0RvYy54bWxQSwECLQAUAAYACAAAACEAylbUjeAAAAAMAQAADwAAAAAAAAAA&#10;AAAAAABUBAAAZHJzL2Rvd25yZXYueG1sUEsFBgAAAAAEAAQA8wAAAGEFAAAAAA==&#10;" filled="f" stroked="f">
                <v:textbox>
                  <w:txbxContent>
                    <w:p w14:paraId="0C2CD345" w14:textId="77777777" w:rsidR="00692124" w:rsidRPr="009020F1" w:rsidRDefault="00692124" w:rsidP="00692124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2EB1A6D4" w14:textId="77777777" w:rsidR="00692124" w:rsidRPr="009020F1" w:rsidRDefault="00692124" w:rsidP="0069212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4B3D" w:rsidRPr="000D4B3D" w:rsidSect="005A32B3">
      <w:headerReference w:type="default" r:id="rId15"/>
      <w:footerReference w:type="default" r:id="rId16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1FF48" w14:textId="77777777" w:rsidR="00A21BBD" w:rsidRDefault="00A21BBD" w:rsidP="00AB5916">
      <w:pPr>
        <w:spacing w:after="0" w:line="240" w:lineRule="auto"/>
      </w:pPr>
      <w:r>
        <w:separator/>
      </w:r>
    </w:p>
  </w:endnote>
  <w:endnote w:type="continuationSeparator" w:id="0">
    <w:p w14:paraId="71766ADE" w14:textId="77777777" w:rsidR="00A21BBD" w:rsidRDefault="00A21BBD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712F5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F0AD57F" wp14:editId="6DAD3F4D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18761" w14:textId="795153AD" w:rsidR="00D82D93" w:rsidRDefault="00D82D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95AD3" w14:textId="4435A52A" w:rsidR="00692124" w:rsidRDefault="00692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BFBC2" w14:textId="77777777" w:rsidR="00A21BBD" w:rsidRDefault="00A21BBD" w:rsidP="00AB5916">
      <w:pPr>
        <w:spacing w:after="0" w:line="240" w:lineRule="auto"/>
      </w:pPr>
      <w:r>
        <w:separator/>
      </w:r>
    </w:p>
  </w:footnote>
  <w:footnote w:type="continuationSeparator" w:id="0">
    <w:p w14:paraId="6E3ACC5F" w14:textId="77777777" w:rsidR="00A21BBD" w:rsidRDefault="00A21BBD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7AE57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7F97A1B" wp14:editId="68CE57CA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E478" w14:textId="6C1385BD" w:rsidR="00D82D93" w:rsidRDefault="00D82D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8609B" w14:textId="5FE414F2" w:rsidR="00692124" w:rsidRDefault="006921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4B3D"/>
    <w:rsid w:val="000D5363"/>
    <w:rsid w:val="000E2580"/>
    <w:rsid w:val="00196774"/>
    <w:rsid w:val="00247088"/>
    <w:rsid w:val="0029689B"/>
    <w:rsid w:val="00304E91"/>
    <w:rsid w:val="003E7CE6"/>
    <w:rsid w:val="00462C41"/>
    <w:rsid w:val="00485C5A"/>
    <w:rsid w:val="004A1170"/>
    <w:rsid w:val="004B2D6E"/>
    <w:rsid w:val="004E4FFA"/>
    <w:rsid w:val="005502F5"/>
    <w:rsid w:val="00561257"/>
    <w:rsid w:val="005A32B3"/>
    <w:rsid w:val="00600D12"/>
    <w:rsid w:val="00692124"/>
    <w:rsid w:val="006B643A"/>
    <w:rsid w:val="006C2CDA"/>
    <w:rsid w:val="007106EC"/>
    <w:rsid w:val="00723B67"/>
    <w:rsid w:val="00726727"/>
    <w:rsid w:val="00785C57"/>
    <w:rsid w:val="00846235"/>
    <w:rsid w:val="00A21BBD"/>
    <w:rsid w:val="00A66637"/>
    <w:rsid w:val="00AB5916"/>
    <w:rsid w:val="00B4556C"/>
    <w:rsid w:val="00B55469"/>
    <w:rsid w:val="00BA21B4"/>
    <w:rsid w:val="00BB2BF2"/>
    <w:rsid w:val="00CE7F12"/>
    <w:rsid w:val="00CF77F2"/>
    <w:rsid w:val="00D03386"/>
    <w:rsid w:val="00D82D93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C7099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55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455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455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2024-07-22T22:31:00Z</dcterms:created>
  <dcterms:modified xsi:type="dcterms:W3CDTF">2026-02-19T19:22:00Z</dcterms:modified>
</cp:coreProperties>
</file>